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E54E1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21F911BC" wp14:editId="6B2A1FF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BAE985" w14:textId="77777777" w:rsidR="006E6DB6" w:rsidRDefault="006E6DB6" w:rsidP="00C227C4">
      <w:pPr>
        <w:jc w:val="center"/>
        <w:rPr>
          <w:b/>
          <w:lang w:val="en-US"/>
        </w:rPr>
      </w:pPr>
    </w:p>
    <w:p w14:paraId="14460BD0" w14:textId="77777777" w:rsidR="00A9489F" w:rsidRPr="00A9489F" w:rsidRDefault="00A9489F" w:rsidP="00A9489F">
      <w:pPr>
        <w:rPr>
          <w:lang w:val="en-US"/>
        </w:rPr>
      </w:pPr>
    </w:p>
    <w:p w14:paraId="51BD683F" w14:textId="77777777" w:rsidR="00A9489F" w:rsidRPr="00A9489F" w:rsidRDefault="00A9489F" w:rsidP="00A9489F">
      <w:pPr>
        <w:jc w:val="center"/>
        <w:rPr>
          <w:lang w:val="en-US"/>
        </w:rPr>
      </w:pPr>
    </w:p>
    <w:p w14:paraId="00ACFD74" w14:textId="6E24E10F" w:rsidR="00A9489F" w:rsidRPr="00A9489F" w:rsidRDefault="00A9489F" w:rsidP="00A9489F">
      <w:pPr>
        <w:tabs>
          <w:tab w:val="left" w:pos="4226"/>
        </w:tabs>
        <w:rPr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245"/>
        <w:gridCol w:w="567"/>
        <w:gridCol w:w="1318"/>
      </w:tblGrid>
      <w:tr w:rsidR="00B2691E" w:rsidRPr="002D418A" w14:paraId="3D36D9A7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578A5F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7C641043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25D0CB8F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561DF21B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55DDE8BF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001C3A" w:rsidRPr="002D418A" w14:paraId="7E0BC934" w14:textId="77777777" w:rsidTr="00001C3A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B594" w14:textId="77777777"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AEDC6" w14:textId="2C18FF92" w:rsidR="00001C3A" w:rsidRPr="00644A6F" w:rsidRDefault="00DA0843" w:rsidP="00C34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07.11.2025</w:t>
            </w:r>
            <w:r w:rsidR="00F24D5D">
              <w:rPr>
                <w:sz w:val="28"/>
                <w:szCs w:val="28"/>
              </w:rPr>
              <w:t xml:space="preserve"> г.</w:t>
            </w:r>
            <w:bookmarkStart w:id="0" w:name="_GoBack"/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3073E8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8736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F0D3D" w14:textId="0EF94133" w:rsidR="00001C3A" w:rsidRPr="00644A6F" w:rsidRDefault="00DA0843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B2691E" w:rsidRPr="002D418A" w14:paraId="28FE7F1F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32CD66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5E112EA9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5FA386" w14:textId="77777777" w:rsidR="00235491" w:rsidRDefault="00235491" w:rsidP="00B2691E">
            <w:pPr>
              <w:jc w:val="center"/>
            </w:pPr>
          </w:p>
        </w:tc>
      </w:tr>
      <w:tr w:rsidR="00235491" w:rsidRPr="002D418A" w14:paraId="06F208BB" w14:textId="77777777" w:rsidTr="00B2691E">
        <w:trPr>
          <w:trHeight w:val="703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bottomFromText="200" w:vertAnchor="text" w:horzAnchor="margin" w:tblpY="2"/>
              <w:tblW w:w="9714" w:type="dxa"/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35491" w14:paraId="7EC7A9F5" w14:textId="77777777" w:rsidTr="00A9489F">
              <w:trPr>
                <w:trHeight w:val="357"/>
              </w:trPr>
              <w:tc>
                <w:tcPr>
                  <w:tcW w:w="9714" w:type="dxa"/>
                  <w:gridSpan w:val="3"/>
                </w:tcPr>
                <w:p w14:paraId="5437E136" w14:textId="733A56ED" w:rsidR="00235491" w:rsidRPr="004C4473" w:rsidRDefault="00DA0843" w:rsidP="004C4473">
                  <w:pPr>
                    <w:shd w:val="clear" w:color="auto" w:fill="FFFFFF"/>
                    <w:tabs>
                      <w:tab w:val="left" w:pos="8460"/>
                    </w:tabs>
                    <w:ind w:left="5" w:right="-5" w:hanging="5"/>
                    <w:jc w:val="center"/>
                    <w:rPr>
                      <w:b/>
                      <w:bCs/>
                      <w:spacing w:val="-2"/>
                      <w:kern w:val="1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kern w:val="1"/>
                      <w:sz w:val="28"/>
                      <w:szCs w:val="28"/>
                    </w:rPr>
                    <w:t>Об утверждении схемы водоснабжения и водоотведения</w:t>
                  </w:r>
                  <w:r w:rsidR="00D31C93">
                    <w:rPr>
                      <w:b/>
                      <w:bCs/>
                      <w:kern w:val="1"/>
                      <w:sz w:val="28"/>
                      <w:szCs w:val="28"/>
                    </w:rPr>
                    <w:t xml:space="preserve"> сельского поселения Венцы-Заря Гулькевичского</w:t>
                  </w:r>
                  <w:r>
                    <w:rPr>
                      <w:b/>
                      <w:bCs/>
                      <w:kern w:val="1"/>
                      <w:sz w:val="28"/>
                      <w:szCs w:val="28"/>
                    </w:rPr>
                    <w:t xml:space="preserve"> муниципального района до 2035 года, актуализированной по состоянию на 2026 год</w:t>
                  </w:r>
                </w:p>
              </w:tc>
            </w:tr>
            <w:tr w:rsidR="00235491" w14:paraId="50F0FF76" w14:textId="77777777" w:rsidTr="00A9489F">
              <w:trPr>
                <w:trHeight w:val="357"/>
              </w:trPr>
              <w:tc>
                <w:tcPr>
                  <w:tcW w:w="9714" w:type="dxa"/>
                  <w:gridSpan w:val="3"/>
                </w:tcPr>
                <w:p w14:paraId="4CD017EF" w14:textId="77777777" w:rsidR="00235491" w:rsidRDefault="00235491" w:rsidP="004C4473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  <w:p w14:paraId="66331672" w14:textId="77777777" w:rsidR="00235491" w:rsidRDefault="00235491" w:rsidP="004C4473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14:paraId="36E2D872" w14:textId="77777777" w:rsidTr="00A9489F">
              <w:trPr>
                <w:trHeight w:val="357"/>
              </w:trPr>
              <w:tc>
                <w:tcPr>
                  <w:tcW w:w="9714" w:type="dxa"/>
                  <w:gridSpan w:val="3"/>
                  <w:hideMark/>
                </w:tcPr>
                <w:p w14:paraId="69D568AA" w14:textId="714EDC81" w:rsidR="008A12EB" w:rsidRDefault="009C73B7" w:rsidP="00716CA7">
                  <w:pPr>
                    <w:ind w:firstLine="708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  <w:r w:rsidRPr="00A63246">
                    <w:rPr>
                      <w:sz w:val="28"/>
                      <w:szCs w:val="28"/>
                    </w:rPr>
                    <w:t xml:space="preserve"> соотве</w:t>
                  </w:r>
                  <w:r>
                    <w:rPr>
                      <w:sz w:val="28"/>
                      <w:szCs w:val="28"/>
                    </w:rPr>
                    <w:t xml:space="preserve">тствии с Федеральным законом </w:t>
                  </w:r>
                  <w:r w:rsidR="00DA0843">
                    <w:rPr>
                      <w:sz w:val="28"/>
                      <w:szCs w:val="28"/>
                    </w:rPr>
                    <w:t>Российской Федерации от 6 октября 2003 года № 131-ФЗ «Об общих принципах организации местного самоуправления в Российской Федерации». Федеральным законом Российской Федерации от 7 декабря 2011 года № 416-ФЗ «О водоснабжении и водоотведении»,</w:t>
                  </w:r>
                  <w:r w:rsidR="00293989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п о с т а н о в л я ю:</w:t>
                  </w:r>
                </w:p>
                <w:p w14:paraId="45A180F3" w14:textId="29CF4A7D" w:rsidR="00DA0843" w:rsidRDefault="00DA0843" w:rsidP="00DA0843">
                  <w:pPr>
                    <w:pStyle w:val="aa"/>
                    <w:numPr>
                      <w:ilvl w:val="0"/>
                      <w:numId w:val="3"/>
                    </w:numPr>
                    <w:tabs>
                      <w:tab w:val="clear" w:pos="4677"/>
                      <w:tab w:val="clear" w:pos="9355"/>
                    </w:tabs>
                    <w:ind w:left="32" w:firstLine="567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Утвердить актуализированную, по состоянию на 2026 год, схему водоснабжения и водоотведения сельского поселения Венцы-заря Гулькевичского муниципального района (прилагается).</w:t>
                  </w:r>
                </w:p>
                <w:p w14:paraId="600061FC" w14:textId="5F11ED61" w:rsidR="00DA0843" w:rsidRDefault="00DA0843" w:rsidP="00DA0843">
                  <w:pPr>
                    <w:pStyle w:val="aa"/>
                    <w:tabs>
                      <w:tab w:val="clear" w:pos="4677"/>
                      <w:tab w:val="clear" w:pos="9355"/>
                    </w:tabs>
                    <w:ind w:left="32" w:firstLine="567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2. 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proofErr w:type="spellStart"/>
                  <w:r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Д.М. разместить постановление на официальном сайте сельского поселения Венцы-Заря Гулькевичского района в информационно-</w:t>
                  </w:r>
                  <w:proofErr w:type="spellStart"/>
                  <w:r>
                    <w:rPr>
                      <w:sz w:val="28"/>
                      <w:szCs w:val="28"/>
                    </w:rPr>
                    <w:t>телекоммуниционной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сети «Интернет».</w:t>
                  </w:r>
                </w:p>
                <w:p w14:paraId="6F7B947B" w14:textId="2195942B" w:rsidR="00BF16F9" w:rsidRDefault="00716CA7" w:rsidP="00DA0843">
                  <w:pPr>
                    <w:pStyle w:val="aa"/>
                    <w:tabs>
                      <w:tab w:val="clear" w:pos="4677"/>
                    </w:tabs>
                    <w:ind w:firstLine="59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BF16F9">
                    <w:rPr>
                      <w:sz w:val="28"/>
                      <w:szCs w:val="28"/>
                    </w:rPr>
                    <w:t xml:space="preserve">. </w:t>
                  </w:r>
                  <w:r w:rsidR="009C73B7" w:rsidRPr="00A63246">
                    <w:rPr>
                      <w:sz w:val="28"/>
                      <w:szCs w:val="28"/>
                    </w:rPr>
                    <w:t>Контроль за выполнением настоящего постановления оставляю за собой.</w:t>
                  </w:r>
                </w:p>
                <w:p w14:paraId="4FC7966E" w14:textId="6A20EA9B" w:rsidR="00235491" w:rsidRDefault="00716CA7" w:rsidP="00DA0843">
                  <w:pPr>
                    <w:pStyle w:val="aa"/>
                    <w:tabs>
                      <w:tab w:val="clear" w:pos="4677"/>
                    </w:tabs>
                    <w:ind w:firstLine="59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BF16F9">
                    <w:rPr>
                      <w:sz w:val="28"/>
                      <w:szCs w:val="28"/>
                    </w:rPr>
                    <w:t xml:space="preserve">. </w:t>
                  </w:r>
                  <w:r w:rsidR="009C73B7" w:rsidRPr="00A63246">
                    <w:rPr>
                      <w:sz w:val="28"/>
                      <w:szCs w:val="28"/>
                    </w:rPr>
                    <w:t>Постановление вступает в силу со дня его подписания</w:t>
                  </w:r>
                  <w:r w:rsidR="009C73B7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35491" w14:paraId="1885F32E" w14:textId="77777777" w:rsidTr="00A9489F">
              <w:trPr>
                <w:trHeight w:val="357"/>
              </w:trPr>
              <w:tc>
                <w:tcPr>
                  <w:tcW w:w="9714" w:type="dxa"/>
                  <w:gridSpan w:val="3"/>
                </w:tcPr>
                <w:p w14:paraId="37966921" w14:textId="77777777" w:rsidR="00235491" w:rsidRDefault="00235491" w:rsidP="004C447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204BD70E" w14:textId="77777777" w:rsidR="00235491" w:rsidRDefault="00235491" w:rsidP="004C447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14:paraId="706BFD3F" w14:textId="77777777" w:rsidTr="00A9489F">
              <w:trPr>
                <w:trHeight w:val="982"/>
              </w:trPr>
              <w:tc>
                <w:tcPr>
                  <w:tcW w:w="4962" w:type="dxa"/>
                  <w:hideMark/>
                </w:tcPr>
                <w:p w14:paraId="65CEDCF0" w14:textId="00A4BE07" w:rsidR="00235491" w:rsidRDefault="00E31830" w:rsidP="004C4473">
                  <w:pPr>
                    <w:spacing w:line="276" w:lineRule="auto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</w:t>
                  </w:r>
                  <w:r w:rsidR="00235491">
                    <w:rPr>
                      <w:sz w:val="28"/>
                      <w:szCs w:val="28"/>
                    </w:rPr>
                    <w:t>ельского поселения Венцы-Заря Гулькевичского района</w:t>
                  </w:r>
                </w:p>
                <w:p w14:paraId="4BFEC9FD" w14:textId="77777777" w:rsidR="00235491" w:rsidRDefault="00235491" w:rsidP="004C4473">
                  <w:pPr>
                    <w:spacing w:line="276" w:lineRule="auto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</w:tcPr>
                <w:p w14:paraId="0897D0D8" w14:textId="77777777" w:rsidR="00235491" w:rsidRDefault="00235491" w:rsidP="004C4473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</w:tcPr>
                <w:p w14:paraId="4333B174" w14:textId="77777777" w:rsidR="00235491" w:rsidRDefault="00235491" w:rsidP="004C4473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12B97D1" w14:textId="0CBC4390" w:rsidR="00235491" w:rsidRDefault="00E31830" w:rsidP="004C4473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79DF4F4C" w14:textId="77777777" w:rsidR="00235491" w:rsidRPr="00F9285E" w:rsidRDefault="00235491" w:rsidP="00B2691E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0E4593A0" w14:textId="0D76D3BF" w:rsidR="006E6DB6" w:rsidRPr="005E1F68" w:rsidRDefault="00841975" w:rsidP="00432A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35491" w14:paraId="2A65B16F" w14:textId="77777777" w:rsidTr="00FD3D20">
        <w:tc>
          <w:tcPr>
            <w:tcW w:w="9606" w:type="dxa"/>
          </w:tcPr>
          <w:p w14:paraId="1E3D229D" w14:textId="77777777" w:rsidR="00235491" w:rsidRDefault="00235491" w:rsidP="00FD3D20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35491" w14:paraId="41238887" w14:textId="77777777" w:rsidTr="00FD3D20">
        <w:tc>
          <w:tcPr>
            <w:tcW w:w="9606" w:type="dxa"/>
          </w:tcPr>
          <w:p w14:paraId="1A54C558" w14:textId="77777777" w:rsidR="00235491" w:rsidRDefault="00235491" w:rsidP="00FD3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35491" w14:paraId="3467FF15" w14:textId="77777777" w:rsidTr="00FD3D20">
        <w:tc>
          <w:tcPr>
            <w:tcW w:w="9606" w:type="dxa"/>
          </w:tcPr>
          <w:p w14:paraId="0B39686E" w14:textId="2D95EF6E" w:rsidR="00235491" w:rsidRPr="004C4473" w:rsidRDefault="00235491" w:rsidP="00FD3D20">
            <w:pPr>
              <w:jc w:val="center"/>
              <w:rPr>
                <w:sz w:val="28"/>
                <w:szCs w:val="28"/>
              </w:rPr>
            </w:pPr>
            <w:r w:rsidRPr="004C4473">
              <w:rPr>
                <w:sz w:val="28"/>
                <w:szCs w:val="28"/>
              </w:rPr>
              <w:t>«</w:t>
            </w:r>
            <w:r w:rsidR="00DA0843" w:rsidRPr="00DA0843">
              <w:rPr>
                <w:bCs/>
                <w:kern w:val="1"/>
                <w:sz w:val="28"/>
                <w:szCs w:val="28"/>
              </w:rPr>
              <w:t>Об утверждении схемы водоснабжения и водоотведения сельского поселения Венцы-Заря Гулькевичского муниципального района до 2025 года, актуализированной по состоянию на 2026 год</w:t>
            </w:r>
            <w:r w:rsidRPr="004C4473">
              <w:rPr>
                <w:sz w:val="28"/>
                <w:szCs w:val="28"/>
              </w:rPr>
              <w:t>»</w:t>
            </w:r>
          </w:p>
        </w:tc>
      </w:tr>
    </w:tbl>
    <w:p w14:paraId="14B1882C" w14:textId="77777777" w:rsidR="00235491" w:rsidRDefault="00235491" w:rsidP="00235491">
      <w:pPr>
        <w:jc w:val="center"/>
        <w:rPr>
          <w:sz w:val="28"/>
          <w:szCs w:val="28"/>
        </w:rPr>
      </w:pPr>
    </w:p>
    <w:p w14:paraId="79C1B4A8" w14:textId="77777777" w:rsidR="00235491" w:rsidRDefault="00235491" w:rsidP="0023549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59"/>
      </w:tblGrid>
      <w:tr w:rsidR="009C73B7" w14:paraId="7FFCA4AA" w14:textId="77777777" w:rsidTr="009C73B7">
        <w:tc>
          <w:tcPr>
            <w:tcW w:w="5211" w:type="dxa"/>
          </w:tcPr>
          <w:p w14:paraId="173C8579" w14:textId="77777777" w:rsidR="009C73B7" w:rsidRPr="001661B0" w:rsidRDefault="009C73B7" w:rsidP="00A45BC7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07D930ED" w14:textId="59B4205F" w:rsidR="009C73B7" w:rsidRDefault="00E31830" w:rsidP="00A45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9C73B7">
              <w:rPr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3236AFE4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770695B7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52AA9028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74691FFA" w14:textId="154B100F" w:rsidR="009C73B7" w:rsidRDefault="00E31830" w:rsidP="00A45B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С.С. </w:t>
            </w:r>
            <w:proofErr w:type="spellStart"/>
            <w:r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9C73B7" w14:paraId="340FDDBB" w14:textId="77777777" w:rsidTr="009C73B7">
        <w:tc>
          <w:tcPr>
            <w:tcW w:w="5211" w:type="dxa"/>
          </w:tcPr>
          <w:p w14:paraId="1A460EDD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4E691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12FDF795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</w:tr>
      <w:tr w:rsidR="009C73B7" w14:paraId="5954AE55" w14:textId="77777777" w:rsidTr="009C73B7">
        <w:tc>
          <w:tcPr>
            <w:tcW w:w="5211" w:type="dxa"/>
          </w:tcPr>
          <w:p w14:paraId="5FBA172A" w14:textId="77777777" w:rsidR="009C73B7" w:rsidRDefault="009C73B7" w:rsidP="00A45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011783FF" w14:textId="77777777" w:rsidR="009C73B7" w:rsidRDefault="009C73B7" w:rsidP="00A45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7E2F8A07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00CF17D3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23D19A40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3B173D41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0595A7D8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Э.Б. </w:t>
            </w:r>
            <w:proofErr w:type="spellStart"/>
            <w:r>
              <w:rPr>
                <w:sz w:val="28"/>
                <w:szCs w:val="28"/>
              </w:rPr>
              <w:t>Оленцова</w:t>
            </w:r>
            <w:proofErr w:type="spellEnd"/>
          </w:p>
        </w:tc>
      </w:tr>
      <w:tr w:rsidR="009C73B7" w14:paraId="6143E150" w14:textId="77777777" w:rsidTr="009C73B7">
        <w:tc>
          <w:tcPr>
            <w:tcW w:w="5211" w:type="dxa"/>
          </w:tcPr>
          <w:p w14:paraId="20B0DACF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BC6E834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58C6E4C9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</w:tr>
      <w:tr w:rsidR="009C73B7" w14:paraId="2F981DCA" w14:textId="77777777" w:rsidTr="009C73B7">
        <w:tc>
          <w:tcPr>
            <w:tcW w:w="5211" w:type="dxa"/>
          </w:tcPr>
          <w:p w14:paraId="0427A24B" w14:textId="77777777" w:rsidR="009C73B7" w:rsidRDefault="009C73B7" w:rsidP="00A45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1661B0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сектора </w:t>
            </w:r>
            <w:r w:rsidRPr="001661B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>поселения Венцы-Заря Гулькевичского района</w:t>
            </w:r>
          </w:p>
        </w:tc>
        <w:tc>
          <w:tcPr>
            <w:tcW w:w="1701" w:type="dxa"/>
          </w:tcPr>
          <w:p w14:paraId="7F89BDC1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6241A340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0B20BE1F" w14:textId="77777777" w:rsidR="009C73B7" w:rsidRDefault="009C73B7" w:rsidP="00A45BC7">
            <w:pPr>
              <w:jc w:val="right"/>
              <w:rPr>
                <w:sz w:val="28"/>
                <w:szCs w:val="28"/>
              </w:rPr>
            </w:pPr>
          </w:p>
          <w:p w14:paraId="022A6602" w14:textId="7C1DD562" w:rsidR="009C73B7" w:rsidRDefault="009A60D8" w:rsidP="00F443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4436F">
              <w:rPr>
                <w:sz w:val="28"/>
                <w:szCs w:val="28"/>
              </w:rPr>
              <w:t>Е.И.</w:t>
            </w:r>
            <w:r w:rsidR="00E31830">
              <w:rPr>
                <w:sz w:val="28"/>
                <w:szCs w:val="28"/>
              </w:rPr>
              <w:t xml:space="preserve"> </w:t>
            </w:r>
            <w:r w:rsidR="00F4436F">
              <w:rPr>
                <w:sz w:val="28"/>
                <w:szCs w:val="28"/>
              </w:rPr>
              <w:t>Григориадис</w:t>
            </w:r>
          </w:p>
        </w:tc>
      </w:tr>
      <w:tr w:rsidR="009C73B7" w14:paraId="0ACECC57" w14:textId="77777777" w:rsidTr="009C73B7">
        <w:tc>
          <w:tcPr>
            <w:tcW w:w="5211" w:type="dxa"/>
          </w:tcPr>
          <w:p w14:paraId="79BB97A9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CB637F7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658DC516" w14:textId="77777777" w:rsidR="009C73B7" w:rsidRDefault="009C73B7" w:rsidP="00A45BC7">
            <w:pPr>
              <w:jc w:val="both"/>
              <w:rPr>
                <w:sz w:val="28"/>
                <w:szCs w:val="28"/>
              </w:rPr>
            </w:pPr>
          </w:p>
        </w:tc>
      </w:tr>
    </w:tbl>
    <w:p w14:paraId="3A81D5EF" w14:textId="77777777" w:rsidR="00235491" w:rsidRDefault="00235491" w:rsidP="00DE67CC">
      <w:pPr>
        <w:jc w:val="center"/>
        <w:rPr>
          <w:sz w:val="28"/>
          <w:szCs w:val="28"/>
        </w:rPr>
      </w:pPr>
    </w:p>
    <w:sectPr w:rsidR="00235491" w:rsidSect="000F1C0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44CA7" w14:textId="77777777" w:rsidR="00FE2DCF" w:rsidRDefault="00FE2DCF" w:rsidP="006D5251">
      <w:r>
        <w:separator/>
      </w:r>
    </w:p>
  </w:endnote>
  <w:endnote w:type="continuationSeparator" w:id="0">
    <w:p w14:paraId="07313EED" w14:textId="77777777" w:rsidR="00FE2DCF" w:rsidRDefault="00FE2DCF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77FFF" w14:textId="77777777" w:rsidR="00FE2DCF" w:rsidRDefault="00FE2DCF" w:rsidP="006D5251">
      <w:r>
        <w:separator/>
      </w:r>
    </w:p>
  </w:footnote>
  <w:footnote w:type="continuationSeparator" w:id="0">
    <w:p w14:paraId="4C6549DC" w14:textId="77777777" w:rsidR="00FE2DCF" w:rsidRDefault="00FE2DCF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9F4E9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317E4">
      <w:rPr>
        <w:noProof/>
      </w:rPr>
      <w:t>2</w:t>
    </w:r>
    <w:r>
      <w:fldChar w:fldCharType="end"/>
    </w:r>
  </w:p>
  <w:p w14:paraId="3EA54737" w14:textId="77777777" w:rsidR="009C2D39" w:rsidRDefault="009C2D3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2C9C"/>
    <w:multiLevelType w:val="hybridMultilevel"/>
    <w:tmpl w:val="DCC4FA7A"/>
    <w:lvl w:ilvl="0" w:tplc="B8EE3AD2">
      <w:start w:val="1"/>
      <w:numFmt w:val="decimal"/>
      <w:lvlText w:val="%1."/>
      <w:lvlJc w:val="left"/>
      <w:pPr>
        <w:ind w:left="115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6937DF"/>
    <w:multiLevelType w:val="hybridMultilevel"/>
    <w:tmpl w:val="7D9EA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50362"/>
    <w:multiLevelType w:val="hybridMultilevel"/>
    <w:tmpl w:val="42949812"/>
    <w:lvl w:ilvl="0" w:tplc="7FF6A13E">
      <w:start w:val="1"/>
      <w:numFmt w:val="decimal"/>
      <w:lvlText w:val="%1."/>
      <w:lvlJc w:val="left"/>
      <w:pPr>
        <w:ind w:left="1113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C4"/>
    <w:rsid w:val="000003C4"/>
    <w:rsid w:val="0000112F"/>
    <w:rsid w:val="00001C3A"/>
    <w:rsid w:val="00056B7A"/>
    <w:rsid w:val="000773AE"/>
    <w:rsid w:val="00077B0C"/>
    <w:rsid w:val="00091B04"/>
    <w:rsid w:val="00094710"/>
    <w:rsid w:val="00096D9E"/>
    <w:rsid w:val="000A732C"/>
    <w:rsid w:val="000B5D92"/>
    <w:rsid w:val="000E6897"/>
    <w:rsid w:val="000F1C09"/>
    <w:rsid w:val="001021FF"/>
    <w:rsid w:val="00112A8C"/>
    <w:rsid w:val="0013090F"/>
    <w:rsid w:val="0013141D"/>
    <w:rsid w:val="001542C6"/>
    <w:rsid w:val="001661B0"/>
    <w:rsid w:val="00174151"/>
    <w:rsid w:val="0019037B"/>
    <w:rsid w:val="00195106"/>
    <w:rsid w:val="001B5353"/>
    <w:rsid w:val="001C298C"/>
    <w:rsid w:val="001E5695"/>
    <w:rsid w:val="001F6D85"/>
    <w:rsid w:val="002075CE"/>
    <w:rsid w:val="00235491"/>
    <w:rsid w:val="00237226"/>
    <w:rsid w:val="00237C09"/>
    <w:rsid w:val="002430F7"/>
    <w:rsid w:val="00243402"/>
    <w:rsid w:val="00255583"/>
    <w:rsid w:val="002556BC"/>
    <w:rsid w:val="00277EB4"/>
    <w:rsid w:val="00293989"/>
    <w:rsid w:val="002C6164"/>
    <w:rsid w:val="002D0899"/>
    <w:rsid w:val="002E3889"/>
    <w:rsid w:val="00305D9E"/>
    <w:rsid w:val="00320F72"/>
    <w:rsid w:val="0032303E"/>
    <w:rsid w:val="003230FC"/>
    <w:rsid w:val="00326E20"/>
    <w:rsid w:val="003574C9"/>
    <w:rsid w:val="00366DCD"/>
    <w:rsid w:val="00381229"/>
    <w:rsid w:val="00391075"/>
    <w:rsid w:val="00392A0D"/>
    <w:rsid w:val="00394A4A"/>
    <w:rsid w:val="00395AC3"/>
    <w:rsid w:val="003A0704"/>
    <w:rsid w:val="003A4348"/>
    <w:rsid w:val="003B6B47"/>
    <w:rsid w:val="003C5619"/>
    <w:rsid w:val="003C6E32"/>
    <w:rsid w:val="003D4ECB"/>
    <w:rsid w:val="003D66B1"/>
    <w:rsid w:val="003F72B6"/>
    <w:rsid w:val="0041006E"/>
    <w:rsid w:val="00414F6B"/>
    <w:rsid w:val="00424BA7"/>
    <w:rsid w:val="00432A1D"/>
    <w:rsid w:val="0046119F"/>
    <w:rsid w:val="00461C00"/>
    <w:rsid w:val="00470D79"/>
    <w:rsid w:val="00473A05"/>
    <w:rsid w:val="00476012"/>
    <w:rsid w:val="004922D4"/>
    <w:rsid w:val="004969FA"/>
    <w:rsid w:val="004A4483"/>
    <w:rsid w:val="004B3530"/>
    <w:rsid w:val="004B509B"/>
    <w:rsid w:val="004C4473"/>
    <w:rsid w:val="004D0C07"/>
    <w:rsid w:val="004E3A05"/>
    <w:rsid w:val="004F7E73"/>
    <w:rsid w:val="00516348"/>
    <w:rsid w:val="00564831"/>
    <w:rsid w:val="00583334"/>
    <w:rsid w:val="005956E6"/>
    <w:rsid w:val="005C1190"/>
    <w:rsid w:val="005C215A"/>
    <w:rsid w:val="005C38A0"/>
    <w:rsid w:val="005D6DF3"/>
    <w:rsid w:val="005E1F68"/>
    <w:rsid w:val="005E64ED"/>
    <w:rsid w:val="00620D99"/>
    <w:rsid w:val="00631151"/>
    <w:rsid w:val="00641C8D"/>
    <w:rsid w:val="006440C0"/>
    <w:rsid w:val="00644A6F"/>
    <w:rsid w:val="00655715"/>
    <w:rsid w:val="00657C87"/>
    <w:rsid w:val="006820E9"/>
    <w:rsid w:val="00694A47"/>
    <w:rsid w:val="006C401D"/>
    <w:rsid w:val="006C6C3A"/>
    <w:rsid w:val="006D3D4B"/>
    <w:rsid w:val="006D5251"/>
    <w:rsid w:val="006D7758"/>
    <w:rsid w:val="006E6DB6"/>
    <w:rsid w:val="006F16B5"/>
    <w:rsid w:val="00707CBB"/>
    <w:rsid w:val="00712139"/>
    <w:rsid w:val="00716CA7"/>
    <w:rsid w:val="00730940"/>
    <w:rsid w:val="007317E4"/>
    <w:rsid w:val="00744F8E"/>
    <w:rsid w:val="00747FED"/>
    <w:rsid w:val="00752434"/>
    <w:rsid w:val="007647DA"/>
    <w:rsid w:val="0078576A"/>
    <w:rsid w:val="00790136"/>
    <w:rsid w:val="0079103D"/>
    <w:rsid w:val="007943B0"/>
    <w:rsid w:val="007A01B7"/>
    <w:rsid w:val="007B3182"/>
    <w:rsid w:val="007C1D8C"/>
    <w:rsid w:val="007C691E"/>
    <w:rsid w:val="007E494B"/>
    <w:rsid w:val="007F53EF"/>
    <w:rsid w:val="008016CC"/>
    <w:rsid w:val="00805AFF"/>
    <w:rsid w:val="00810249"/>
    <w:rsid w:val="00813849"/>
    <w:rsid w:val="00827FA9"/>
    <w:rsid w:val="008344AE"/>
    <w:rsid w:val="008404B3"/>
    <w:rsid w:val="00840B29"/>
    <w:rsid w:val="00841975"/>
    <w:rsid w:val="00857718"/>
    <w:rsid w:val="0087775A"/>
    <w:rsid w:val="00891D9E"/>
    <w:rsid w:val="0089243F"/>
    <w:rsid w:val="0089767C"/>
    <w:rsid w:val="008A12EB"/>
    <w:rsid w:val="008A215A"/>
    <w:rsid w:val="008B0677"/>
    <w:rsid w:val="008D4C1B"/>
    <w:rsid w:val="008D65F4"/>
    <w:rsid w:val="009134C3"/>
    <w:rsid w:val="00913FD5"/>
    <w:rsid w:val="009226F6"/>
    <w:rsid w:val="009740CA"/>
    <w:rsid w:val="009774F9"/>
    <w:rsid w:val="00993AA1"/>
    <w:rsid w:val="009A0389"/>
    <w:rsid w:val="009A0FD5"/>
    <w:rsid w:val="009A60D8"/>
    <w:rsid w:val="009C2D39"/>
    <w:rsid w:val="009C73B7"/>
    <w:rsid w:val="009E66D2"/>
    <w:rsid w:val="009F0BC0"/>
    <w:rsid w:val="009F7A1F"/>
    <w:rsid w:val="00A06F20"/>
    <w:rsid w:val="00A1491A"/>
    <w:rsid w:val="00A30B7E"/>
    <w:rsid w:val="00A6307A"/>
    <w:rsid w:val="00A86608"/>
    <w:rsid w:val="00A9489F"/>
    <w:rsid w:val="00AE13BA"/>
    <w:rsid w:val="00AF2834"/>
    <w:rsid w:val="00AF2C50"/>
    <w:rsid w:val="00B111D7"/>
    <w:rsid w:val="00B11E30"/>
    <w:rsid w:val="00B1201C"/>
    <w:rsid w:val="00B2691E"/>
    <w:rsid w:val="00B32995"/>
    <w:rsid w:val="00B35726"/>
    <w:rsid w:val="00B56C45"/>
    <w:rsid w:val="00B77D34"/>
    <w:rsid w:val="00B9360A"/>
    <w:rsid w:val="00BB30CE"/>
    <w:rsid w:val="00BB4C75"/>
    <w:rsid w:val="00BD1C7B"/>
    <w:rsid w:val="00BF16F9"/>
    <w:rsid w:val="00C227C4"/>
    <w:rsid w:val="00C32BB3"/>
    <w:rsid w:val="00C3402C"/>
    <w:rsid w:val="00C70C90"/>
    <w:rsid w:val="00C76169"/>
    <w:rsid w:val="00C81554"/>
    <w:rsid w:val="00C839CB"/>
    <w:rsid w:val="00C95932"/>
    <w:rsid w:val="00CA3205"/>
    <w:rsid w:val="00CA508B"/>
    <w:rsid w:val="00CA71E4"/>
    <w:rsid w:val="00CC4797"/>
    <w:rsid w:val="00CD0119"/>
    <w:rsid w:val="00D31C93"/>
    <w:rsid w:val="00D55226"/>
    <w:rsid w:val="00D632DF"/>
    <w:rsid w:val="00D87072"/>
    <w:rsid w:val="00D94F04"/>
    <w:rsid w:val="00DA0315"/>
    <w:rsid w:val="00DA0843"/>
    <w:rsid w:val="00DD0E39"/>
    <w:rsid w:val="00DD4DEA"/>
    <w:rsid w:val="00DE67CC"/>
    <w:rsid w:val="00E1410B"/>
    <w:rsid w:val="00E23D1A"/>
    <w:rsid w:val="00E242EC"/>
    <w:rsid w:val="00E31830"/>
    <w:rsid w:val="00E328A6"/>
    <w:rsid w:val="00E6026E"/>
    <w:rsid w:val="00E67610"/>
    <w:rsid w:val="00E9375E"/>
    <w:rsid w:val="00EA5BAE"/>
    <w:rsid w:val="00EB611E"/>
    <w:rsid w:val="00EC1971"/>
    <w:rsid w:val="00ED24BC"/>
    <w:rsid w:val="00ED5AD6"/>
    <w:rsid w:val="00EE3E7A"/>
    <w:rsid w:val="00F14BD1"/>
    <w:rsid w:val="00F24D5D"/>
    <w:rsid w:val="00F26285"/>
    <w:rsid w:val="00F321E7"/>
    <w:rsid w:val="00F417A4"/>
    <w:rsid w:val="00F423DE"/>
    <w:rsid w:val="00F42E37"/>
    <w:rsid w:val="00F4436F"/>
    <w:rsid w:val="00F51820"/>
    <w:rsid w:val="00F5199F"/>
    <w:rsid w:val="00F71032"/>
    <w:rsid w:val="00F71E34"/>
    <w:rsid w:val="00F9775F"/>
    <w:rsid w:val="00FA1B17"/>
    <w:rsid w:val="00FA3364"/>
    <w:rsid w:val="00FA43EB"/>
    <w:rsid w:val="00FA62BE"/>
    <w:rsid w:val="00FC450D"/>
    <w:rsid w:val="00FE2DCF"/>
    <w:rsid w:val="00FE3AA2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F2F819"/>
  <w15:docId w15:val="{1DABB118-42A2-42DF-ABCC-D0ADB0E2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paragraph" w:styleId="ad">
    <w:name w:val="List Paragraph"/>
    <w:basedOn w:val="a"/>
    <w:uiPriority w:val="34"/>
    <w:qFormat/>
    <w:rsid w:val="004C4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232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3</cp:revision>
  <cp:lastPrinted>2026-08-11T05:43:00Z</cp:lastPrinted>
  <dcterms:created xsi:type="dcterms:W3CDTF">2026-08-11T05:43:00Z</dcterms:created>
  <dcterms:modified xsi:type="dcterms:W3CDTF">2026-08-11T05:43:00Z</dcterms:modified>
</cp:coreProperties>
</file>